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C7" w:rsidRPr="00AE0029" w:rsidRDefault="00AE0029" w:rsidP="001A12C7">
      <w:pPr>
        <w:pStyle w:val="1"/>
        <w:rPr>
          <w:b w:val="0"/>
        </w:rPr>
      </w:pPr>
      <w:r w:rsidRPr="00AE0029">
        <w:rPr>
          <w:b w:val="0"/>
        </w:rPr>
        <w:t>АДМИНИСТРАЦИЯ МУНИЦИПАЛЬНОГО ОБРАЗОВАНИЯ</w:t>
      </w:r>
    </w:p>
    <w:p w:rsidR="001A12C7" w:rsidRPr="00AE0029" w:rsidRDefault="00AE0029" w:rsidP="001A12C7">
      <w:pPr>
        <w:jc w:val="center"/>
        <w:rPr>
          <w:sz w:val="28"/>
          <w:szCs w:val="28"/>
        </w:rPr>
      </w:pPr>
      <w:r w:rsidRPr="00AE0029">
        <w:rPr>
          <w:sz w:val="28"/>
          <w:szCs w:val="28"/>
        </w:rPr>
        <w:t>СЕЛЬСКОГО ПОСЕЛЕНИЯ «ЛИНЁВО-ОЗЁРСКОЕ»</w:t>
      </w:r>
    </w:p>
    <w:p w:rsidR="001A12C7" w:rsidRPr="00AE0029" w:rsidRDefault="001A12C7" w:rsidP="001A12C7">
      <w:pPr>
        <w:rPr>
          <w:b/>
          <w:sz w:val="28"/>
          <w:szCs w:val="28"/>
        </w:rPr>
      </w:pPr>
    </w:p>
    <w:p w:rsidR="00AE0029" w:rsidRPr="00AE0029" w:rsidRDefault="00AE0029" w:rsidP="001A12C7">
      <w:pPr>
        <w:rPr>
          <w:b/>
          <w:sz w:val="28"/>
          <w:szCs w:val="28"/>
        </w:rPr>
      </w:pPr>
    </w:p>
    <w:p w:rsidR="001A12C7" w:rsidRPr="00AE0029" w:rsidRDefault="001A12C7" w:rsidP="001A12C7">
      <w:pPr>
        <w:pStyle w:val="1"/>
      </w:pPr>
      <w:r w:rsidRPr="00AE0029">
        <w:t xml:space="preserve">ПОСТАНОВЛЕНИЕ </w:t>
      </w:r>
    </w:p>
    <w:p w:rsidR="00AE0029" w:rsidRPr="00AE0029" w:rsidRDefault="00AE0029" w:rsidP="001A12C7">
      <w:pPr>
        <w:jc w:val="center"/>
        <w:rPr>
          <w:b/>
          <w:sz w:val="28"/>
          <w:szCs w:val="28"/>
        </w:rPr>
      </w:pPr>
    </w:p>
    <w:p w:rsidR="00AE0029" w:rsidRPr="00AE0029" w:rsidRDefault="00AE0029" w:rsidP="00AE0029">
      <w:pPr>
        <w:jc w:val="both"/>
        <w:rPr>
          <w:sz w:val="28"/>
          <w:szCs w:val="28"/>
        </w:rPr>
      </w:pPr>
      <w:r w:rsidRPr="00AE0029">
        <w:rPr>
          <w:bCs/>
          <w:sz w:val="28"/>
          <w:szCs w:val="28"/>
        </w:rPr>
        <w:t>10 декабря 2015 год</w:t>
      </w:r>
      <w:r w:rsidR="00EB4904" w:rsidRPr="00AE0029">
        <w:rPr>
          <w:bCs/>
          <w:sz w:val="28"/>
          <w:szCs w:val="28"/>
        </w:rPr>
        <w:tab/>
      </w:r>
      <w:r w:rsidR="00EB4904" w:rsidRPr="00AE0029">
        <w:rPr>
          <w:bCs/>
          <w:sz w:val="28"/>
          <w:szCs w:val="28"/>
        </w:rPr>
        <w:tab/>
      </w:r>
      <w:r w:rsidR="00EB4904" w:rsidRPr="00AE0029">
        <w:rPr>
          <w:bCs/>
          <w:sz w:val="28"/>
          <w:szCs w:val="28"/>
        </w:rPr>
        <w:tab/>
        <w:t xml:space="preserve">          </w:t>
      </w:r>
      <w:r w:rsidRPr="00AE0029">
        <w:rPr>
          <w:bCs/>
          <w:sz w:val="28"/>
          <w:szCs w:val="28"/>
        </w:rPr>
        <w:t xml:space="preserve">                                                </w:t>
      </w:r>
      <w:r w:rsidR="00EB4904" w:rsidRPr="00AE0029">
        <w:rPr>
          <w:bCs/>
          <w:sz w:val="28"/>
          <w:szCs w:val="28"/>
        </w:rPr>
        <w:t xml:space="preserve">№  </w:t>
      </w:r>
      <w:r w:rsidRPr="00AE0029">
        <w:rPr>
          <w:bCs/>
          <w:sz w:val="28"/>
          <w:szCs w:val="28"/>
        </w:rPr>
        <w:t>85</w:t>
      </w:r>
      <w:r w:rsidR="001A12C7" w:rsidRPr="00AE0029">
        <w:rPr>
          <w:bCs/>
          <w:sz w:val="28"/>
          <w:szCs w:val="28"/>
        </w:rPr>
        <w:t xml:space="preserve">   </w:t>
      </w:r>
      <w:r w:rsidR="001A12C7" w:rsidRPr="00AE0029">
        <w:rPr>
          <w:b/>
          <w:sz w:val="28"/>
          <w:szCs w:val="28"/>
        </w:rPr>
        <w:t xml:space="preserve">                        </w:t>
      </w:r>
      <w:r w:rsidR="001A12C7" w:rsidRPr="00AE0029">
        <w:rPr>
          <w:sz w:val="28"/>
          <w:szCs w:val="28"/>
        </w:rPr>
        <w:t xml:space="preserve"> </w:t>
      </w:r>
    </w:p>
    <w:p w:rsidR="001A12C7" w:rsidRPr="00AE0029" w:rsidRDefault="001A12C7" w:rsidP="00AE0029">
      <w:pPr>
        <w:jc w:val="center"/>
        <w:rPr>
          <w:sz w:val="28"/>
          <w:szCs w:val="28"/>
        </w:rPr>
      </w:pPr>
      <w:r w:rsidRPr="00AE0029">
        <w:rPr>
          <w:sz w:val="28"/>
          <w:szCs w:val="28"/>
        </w:rPr>
        <w:t>село Линёво Озеро</w:t>
      </w:r>
    </w:p>
    <w:p w:rsidR="00B22538" w:rsidRDefault="00B22538" w:rsidP="00B22538">
      <w:pPr>
        <w:rPr>
          <w:sz w:val="28"/>
          <w:szCs w:val="28"/>
        </w:rPr>
      </w:pPr>
    </w:p>
    <w:p w:rsidR="0056754B" w:rsidRPr="00AE0029" w:rsidRDefault="0056754B" w:rsidP="00B22538">
      <w:pPr>
        <w:rPr>
          <w:sz w:val="28"/>
          <w:szCs w:val="28"/>
        </w:rPr>
      </w:pPr>
    </w:p>
    <w:p w:rsidR="007343CC" w:rsidRPr="00AE0029" w:rsidRDefault="007343CC" w:rsidP="00AE0029">
      <w:pPr>
        <w:jc w:val="center"/>
        <w:rPr>
          <w:b/>
          <w:sz w:val="28"/>
          <w:szCs w:val="28"/>
        </w:rPr>
      </w:pPr>
      <w:r w:rsidRPr="00AE0029">
        <w:rPr>
          <w:b/>
          <w:bCs/>
          <w:sz w:val="28"/>
          <w:szCs w:val="28"/>
        </w:rPr>
        <w:t>Об утверждении</w:t>
      </w:r>
      <w:r w:rsidR="00AE0029">
        <w:rPr>
          <w:b/>
          <w:bCs/>
          <w:sz w:val="28"/>
          <w:szCs w:val="28"/>
        </w:rPr>
        <w:t xml:space="preserve"> </w:t>
      </w:r>
      <w:r w:rsidRPr="00AE0029">
        <w:rPr>
          <w:b/>
          <w:bCs/>
          <w:sz w:val="28"/>
          <w:szCs w:val="28"/>
        </w:rPr>
        <w:t>ведомственных перечней</w:t>
      </w:r>
      <w:r w:rsidR="00AE0029">
        <w:rPr>
          <w:b/>
          <w:bCs/>
          <w:sz w:val="28"/>
          <w:szCs w:val="28"/>
        </w:rPr>
        <w:t xml:space="preserve"> </w:t>
      </w:r>
      <w:r w:rsidRPr="00AE0029">
        <w:rPr>
          <w:b/>
          <w:sz w:val="28"/>
          <w:szCs w:val="28"/>
        </w:rPr>
        <w:t>муниципальных услуг (работ),</w:t>
      </w:r>
    </w:p>
    <w:p w:rsidR="00B22538" w:rsidRPr="00AE0029" w:rsidRDefault="007343CC" w:rsidP="00AE0029">
      <w:pPr>
        <w:jc w:val="center"/>
        <w:rPr>
          <w:b/>
          <w:sz w:val="28"/>
          <w:szCs w:val="28"/>
        </w:rPr>
      </w:pPr>
      <w:r w:rsidRPr="00AE0029">
        <w:rPr>
          <w:b/>
          <w:sz w:val="28"/>
          <w:szCs w:val="28"/>
        </w:rPr>
        <w:t>оказываемых (выполняемых)</w:t>
      </w:r>
      <w:r w:rsidR="00AE0029">
        <w:rPr>
          <w:b/>
          <w:sz w:val="28"/>
          <w:szCs w:val="28"/>
        </w:rPr>
        <w:t xml:space="preserve"> </w:t>
      </w:r>
      <w:r w:rsidRPr="00AE0029">
        <w:rPr>
          <w:b/>
          <w:sz w:val="28"/>
          <w:szCs w:val="28"/>
        </w:rPr>
        <w:t>находящи</w:t>
      </w:r>
      <w:r w:rsidR="001A12C7" w:rsidRPr="00AE0029">
        <w:rPr>
          <w:b/>
          <w:sz w:val="28"/>
          <w:szCs w:val="28"/>
        </w:rPr>
        <w:t>ми</w:t>
      </w:r>
      <w:r w:rsidR="0019604A" w:rsidRPr="00AE0029">
        <w:rPr>
          <w:b/>
          <w:sz w:val="28"/>
          <w:szCs w:val="28"/>
        </w:rPr>
        <w:t>ся</w:t>
      </w:r>
      <w:r w:rsidRPr="00AE0029">
        <w:rPr>
          <w:b/>
          <w:sz w:val="28"/>
          <w:szCs w:val="28"/>
        </w:rPr>
        <w:t xml:space="preserve"> в ведении</w:t>
      </w:r>
      <w:r w:rsidR="00AE0029">
        <w:rPr>
          <w:b/>
          <w:sz w:val="28"/>
          <w:szCs w:val="28"/>
        </w:rPr>
        <w:t xml:space="preserve"> Администрации </w:t>
      </w:r>
      <w:r w:rsidR="009C60FA" w:rsidRPr="00AE0029">
        <w:rPr>
          <w:b/>
          <w:sz w:val="28"/>
          <w:szCs w:val="28"/>
        </w:rPr>
        <w:t>сельского поселения «</w:t>
      </w:r>
      <w:r w:rsidR="001A12C7" w:rsidRPr="00AE0029">
        <w:rPr>
          <w:b/>
          <w:sz w:val="28"/>
          <w:szCs w:val="28"/>
        </w:rPr>
        <w:t>Линёво-Озёрское</w:t>
      </w:r>
      <w:r w:rsidR="009C60FA" w:rsidRPr="00AE0029">
        <w:rPr>
          <w:b/>
          <w:sz w:val="28"/>
          <w:szCs w:val="28"/>
        </w:rPr>
        <w:t>»</w:t>
      </w:r>
      <w:r w:rsidR="00AE0029">
        <w:rPr>
          <w:b/>
          <w:sz w:val="28"/>
          <w:szCs w:val="28"/>
        </w:rPr>
        <w:t xml:space="preserve"> </w:t>
      </w:r>
      <w:r w:rsidRPr="00AE0029">
        <w:rPr>
          <w:b/>
          <w:sz w:val="28"/>
          <w:szCs w:val="28"/>
        </w:rPr>
        <w:t>муниципальными учреждениями</w:t>
      </w:r>
      <w:r w:rsidR="00AE0029">
        <w:rPr>
          <w:b/>
          <w:sz w:val="28"/>
          <w:szCs w:val="28"/>
        </w:rPr>
        <w:t xml:space="preserve"> </w:t>
      </w:r>
      <w:r w:rsidRPr="00AE0029">
        <w:rPr>
          <w:b/>
          <w:sz w:val="28"/>
          <w:szCs w:val="28"/>
        </w:rPr>
        <w:t>в качестве основных видов деятельности</w:t>
      </w:r>
    </w:p>
    <w:p w:rsidR="009C60FA" w:rsidRPr="00AE0029" w:rsidRDefault="009C60FA" w:rsidP="00B22538">
      <w:pPr>
        <w:rPr>
          <w:b/>
          <w:bCs/>
          <w:sz w:val="28"/>
          <w:szCs w:val="28"/>
        </w:rPr>
      </w:pPr>
    </w:p>
    <w:p w:rsidR="002D2475" w:rsidRPr="00AE0029" w:rsidRDefault="002D2475">
      <w:pPr>
        <w:rPr>
          <w:sz w:val="28"/>
          <w:szCs w:val="28"/>
        </w:rPr>
      </w:pPr>
    </w:p>
    <w:p w:rsidR="001A12C7" w:rsidRPr="00AE0029" w:rsidRDefault="00BC0043" w:rsidP="00AE0029">
      <w:pPr>
        <w:spacing w:after="120"/>
        <w:ind w:firstLine="709"/>
        <w:jc w:val="both"/>
        <w:rPr>
          <w:sz w:val="28"/>
          <w:szCs w:val="28"/>
        </w:rPr>
      </w:pPr>
      <w:r w:rsidRPr="00AE0029">
        <w:rPr>
          <w:sz w:val="28"/>
          <w:szCs w:val="28"/>
        </w:rPr>
        <w:t xml:space="preserve">В соответствии </w:t>
      </w:r>
      <w:r w:rsidR="00AE0029">
        <w:rPr>
          <w:sz w:val="28"/>
          <w:szCs w:val="28"/>
        </w:rPr>
        <w:t xml:space="preserve">с </w:t>
      </w:r>
      <w:r w:rsidRPr="00AE0029">
        <w:rPr>
          <w:sz w:val="28"/>
          <w:szCs w:val="28"/>
        </w:rPr>
        <w:t xml:space="preserve">Федеральным законом от </w:t>
      </w:r>
      <w:r w:rsidR="00AE0029">
        <w:rPr>
          <w:sz w:val="28"/>
          <w:szCs w:val="28"/>
        </w:rPr>
        <w:t xml:space="preserve">6 октября </w:t>
      </w:r>
      <w:r w:rsidRPr="00AE0029">
        <w:rPr>
          <w:sz w:val="28"/>
          <w:szCs w:val="28"/>
        </w:rPr>
        <w:t>2003</w:t>
      </w:r>
      <w:r w:rsidR="00AE0029">
        <w:rPr>
          <w:sz w:val="28"/>
          <w:szCs w:val="28"/>
        </w:rPr>
        <w:t xml:space="preserve"> </w:t>
      </w:r>
      <w:r w:rsidRPr="00AE0029">
        <w:rPr>
          <w:sz w:val="28"/>
          <w:szCs w:val="28"/>
        </w:rPr>
        <w:t>г</w:t>
      </w:r>
      <w:r w:rsidR="00AE0029">
        <w:rPr>
          <w:sz w:val="28"/>
          <w:szCs w:val="28"/>
        </w:rPr>
        <w:t>ода</w:t>
      </w:r>
      <w:r w:rsidRPr="00AE0029">
        <w:rPr>
          <w:sz w:val="28"/>
          <w:szCs w:val="28"/>
        </w:rPr>
        <w:t xml:space="preserve"> </w:t>
      </w:r>
      <w:r w:rsidR="00AE0029">
        <w:rPr>
          <w:sz w:val="28"/>
          <w:szCs w:val="28"/>
        </w:rPr>
        <w:t xml:space="preserve">                          </w:t>
      </w:r>
      <w:r w:rsidRPr="00AE0029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в целях реализации Федерального закона от  </w:t>
      </w:r>
      <w:r w:rsidR="00AE0029">
        <w:rPr>
          <w:sz w:val="28"/>
          <w:szCs w:val="28"/>
        </w:rPr>
        <w:t xml:space="preserve">                            </w:t>
      </w:r>
      <w:r w:rsidRPr="00AE0029">
        <w:rPr>
          <w:sz w:val="28"/>
          <w:szCs w:val="28"/>
        </w:rPr>
        <w:t>8</w:t>
      </w:r>
      <w:r w:rsidR="00AE0029">
        <w:rPr>
          <w:sz w:val="28"/>
          <w:szCs w:val="28"/>
        </w:rPr>
        <w:t xml:space="preserve"> мая </w:t>
      </w:r>
      <w:r w:rsidRPr="00AE0029">
        <w:rPr>
          <w:sz w:val="28"/>
          <w:szCs w:val="28"/>
        </w:rPr>
        <w:t>2010</w:t>
      </w:r>
      <w:r w:rsidR="00AE0029">
        <w:rPr>
          <w:sz w:val="28"/>
          <w:szCs w:val="28"/>
        </w:rPr>
        <w:t xml:space="preserve"> года</w:t>
      </w:r>
      <w:r w:rsidRPr="00AE0029">
        <w:rPr>
          <w:sz w:val="28"/>
          <w:szCs w:val="28"/>
        </w:rPr>
        <w:t xml:space="preserve">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  <w:r w:rsidR="00AE0029">
        <w:rPr>
          <w:sz w:val="28"/>
          <w:szCs w:val="28"/>
        </w:rPr>
        <w:t xml:space="preserve">, </w:t>
      </w:r>
      <w:r w:rsidR="00AE0029" w:rsidRPr="00AE0029">
        <w:rPr>
          <w:b/>
          <w:sz w:val="28"/>
          <w:szCs w:val="28"/>
        </w:rPr>
        <w:t>постановляю:</w:t>
      </w:r>
    </w:p>
    <w:p w:rsidR="00F57B19" w:rsidRDefault="001A12C7" w:rsidP="00AE0029">
      <w:pPr>
        <w:ind w:firstLine="708"/>
        <w:jc w:val="both"/>
        <w:rPr>
          <w:sz w:val="28"/>
          <w:szCs w:val="28"/>
        </w:rPr>
      </w:pPr>
      <w:r w:rsidRPr="00AE0029">
        <w:rPr>
          <w:sz w:val="28"/>
          <w:szCs w:val="28"/>
        </w:rPr>
        <w:t xml:space="preserve">1. </w:t>
      </w:r>
      <w:r w:rsidR="00F57B19" w:rsidRPr="00AE0029">
        <w:rPr>
          <w:sz w:val="28"/>
          <w:szCs w:val="28"/>
        </w:rPr>
        <w:t xml:space="preserve">Утвердить ведомственный перечень муниципальных услуг (работ), оказываемых (выполняемых) находящимися в ведении </w:t>
      </w:r>
      <w:r w:rsidR="00AE0029">
        <w:rPr>
          <w:sz w:val="28"/>
          <w:szCs w:val="28"/>
        </w:rPr>
        <w:t>Администрации</w:t>
      </w:r>
      <w:r w:rsidR="00F57B19" w:rsidRPr="00AE0029">
        <w:rPr>
          <w:sz w:val="28"/>
          <w:szCs w:val="28"/>
        </w:rPr>
        <w:t xml:space="preserve"> </w:t>
      </w:r>
      <w:r w:rsidR="009C60FA" w:rsidRPr="00AE0029">
        <w:rPr>
          <w:sz w:val="28"/>
          <w:szCs w:val="28"/>
        </w:rPr>
        <w:t>сельского поселения «</w:t>
      </w:r>
      <w:r w:rsidRPr="00AE0029">
        <w:rPr>
          <w:sz w:val="28"/>
          <w:szCs w:val="28"/>
        </w:rPr>
        <w:t>Линёво-Озёрское</w:t>
      </w:r>
      <w:r w:rsidR="009C60FA" w:rsidRPr="00AE0029">
        <w:rPr>
          <w:sz w:val="28"/>
          <w:szCs w:val="28"/>
        </w:rPr>
        <w:t xml:space="preserve">» </w:t>
      </w:r>
      <w:r w:rsidR="00F57B19" w:rsidRPr="00AE0029">
        <w:rPr>
          <w:sz w:val="28"/>
          <w:szCs w:val="28"/>
        </w:rPr>
        <w:t xml:space="preserve">муниципальными учреждениями в качестве основных видов деятельности в сфере культуры согласно приложению </w:t>
      </w:r>
      <w:r w:rsidR="009C60FA" w:rsidRPr="00AE0029">
        <w:rPr>
          <w:sz w:val="28"/>
          <w:szCs w:val="28"/>
        </w:rPr>
        <w:t>1</w:t>
      </w:r>
      <w:r w:rsidR="00F57B19" w:rsidRPr="00AE0029">
        <w:rPr>
          <w:sz w:val="28"/>
          <w:szCs w:val="28"/>
        </w:rPr>
        <w:t>.</w:t>
      </w:r>
    </w:p>
    <w:p w:rsidR="00305B4B" w:rsidRDefault="00AE0029" w:rsidP="00305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от 18.11.2011 года № 119 «Об </w:t>
      </w:r>
      <w:r w:rsidRPr="007343CC">
        <w:rPr>
          <w:bCs/>
          <w:sz w:val="28"/>
          <w:szCs w:val="28"/>
        </w:rPr>
        <w:t xml:space="preserve">утверждении </w:t>
      </w:r>
      <w:r>
        <w:rPr>
          <w:bCs/>
          <w:sz w:val="28"/>
          <w:szCs w:val="28"/>
        </w:rPr>
        <w:t xml:space="preserve"> </w:t>
      </w:r>
      <w:r w:rsidRPr="007343CC">
        <w:rPr>
          <w:bCs/>
          <w:sz w:val="28"/>
          <w:szCs w:val="28"/>
        </w:rPr>
        <w:t xml:space="preserve">ведомственных перечней </w:t>
      </w:r>
      <w:r>
        <w:rPr>
          <w:bCs/>
          <w:sz w:val="28"/>
          <w:szCs w:val="28"/>
        </w:rPr>
        <w:t xml:space="preserve"> </w:t>
      </w:r>
      <w:r w:rsidRPr="007343CC">
        <w:rPr>
          <w:sz w:val="28"/>
          <w:szCs w:val="28"/>
        </w:rPr>
        <w:t xml:space="preserve">муниципальных услуг (работ), </w:t>
      </w:r>
      <w:r>
        <w:rPr>
          <w:sz w:val="28"/>
          <w:szCs w:val="28"/>
        </w:rPr>
        <w:t xml:space="preserve"> </w:t>
      </w:r>
      <w:r w:rsidRPr="007343CC">
        <w:rPr>
          <w:sz w:val="28"/>
          <w:szCs w:val="28"/>
        </w:rPr>
        <w:t>оказываемых (выполняемых) находящи</w:t>
      </w:r>
      <w:r>
        <w:rPr>
          <w:sz w:val="28"/>
          <w:szCs w:val="28"/>
        </w:rPr>
        <w:t>мися</w:t>
      </w:r>
      <w:r w:rsidRPr="007343CC">
        <w:rPr>
          <w:sz w:val="28"/>
          <w:szCs w:val="28"/>
        </w:rPr>
        <w:t xml:space="preserve"> в ведении орган</w:t>
      </w:r>
      <w:r>
        <w:rPr>
          <w:sz w:val="28"/>
          <w:szCs w:val="28"/>
        </w:rPr>
        <w:t xml:space="preserve">а </w:t>
      </w:r>
      <w:r w:rsidRPr="007343CC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7343CC">
        <w:rPr>
          <w:sz w:val="28"/>
          <w:szCs w:val="28"/>
        </w:rPr>
        <w:t xml:space="preserve">амоуправления </w:t>
      </w:r>
      <w:r>
        <w:rPr>
          <w:sz w:val="28"/>
          <w:szCs w:val="28"/>
        </w:rPr>
        <w:t>сельского поселения «Линёво-Озёрское»</w:t>
      </w:r>
      <w:r w:rsidRPr="00734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43CC">
        <w:rPr>
          <w:sz w:val="28"/>
          <w:szCs w:val="28"/>
        </w:rPr>
        <w:t>муниципальными учреждениями в качестве основных видов деятельности</w:t>
      </w:r>
      <w:r w:rsidR="00305B4B">
        <w:rPr>
          <w:sz w:val="28"/>
          <w:szCs w:val="28"/>
        </w:rPr>
        <w:t xml:space="preserve">». </w:t>
      </w:r>
    </w:p>
    <w:p w:rsidR="00305B4B" w:rsidRPr="00305B4B" w:rsidRDefault="00305B4B" w:rsidP="00305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3564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305B4B" w:rsidRPr="00E53564" w:rsidRDefault="00305B4B" w:rsidP="00305B4B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r w:rsidRPr="00E53564">
        <w:rPr>
          <w:b w:val="0"/>
          <w:bCs w:val="0"/>
          <w:sz w:val="28"/>
          <w:szCs w:val="28"/>
        </w:rPr>
        <w:t xml:space="preserve">Разместить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E53564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E53564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305B4B" w:rsidRPr="00E53564" w:rsidRDefault="00305B4B" w:rsidP="00305B4B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305B4B" w:rsidRPr="00C71187" w:rsidRDefault="00305B4B" w:rsidP="00305B4B">
      <w:pPr>
        <w:jc w:val="both"/>
        <w:rPr>
          <w:sz w:val="28"/>
          <w:szCs w:val="28"/>
        </w:rPr>
      </w:pPr>
    </w:p>
    <w:p w:rsidR="00305B4B" w:rsidRDefault="00305B4B" w:rsidP="00305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22538" w:rsidRDefault="00305B4B" w:rsidP="00050678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</w:t>
      </w:r>
      <w:r w:rsidR="00050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Ланцова  </w:t>
      </w:r>
    </w:p>
    <w:p w:rsidR="00073C86" w:rsidRPr="00AE0029" w:rsidRDefault="00073C86" w:rsidP="00050678">
      <w:pPr>
        <w:rPr>
          <w:sz w:val="28"/>
          <w:szCs w:val="28"/>
        </w:rPr>
        <w:sectPr w:rsidR="00073C86" w:rsidRPr="00AE002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0EC" w:rsidRDefault="00FF70EC" w:rsidP="00FF70EC">
      <w:pPr>
        <w:ind w:left="7080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  <w:r w:rsidR="00C22FD5">
        <w:rPr>
          <w:sz w:val="20"/>
          <w:szCs w:val="20"/>
        </w:rPr>
        <w:t>1</w:t>
      </w:r>
      <w:r>
        <w:rPr>
          <w:sz w:val="20"/>
          <w:szCs w:val="20"/>
        </w:rPr>
        <w:t xml:space="preserve"> к постановлению Главы муниципального </w:t>
      </w:r>
      <w:r w:rsidR="00C22FD5">
        <w:rPr>
          <w:sz w:val="20"/>
          <w:szCs w:val="20"/>
        </w:rPr>
        <w:t>образования</w:t>
      </w:r>
    </w:p>
    <w:p w:rsidR="00FF70EC" w:rsidRPr="00FF70EC" w:rsidRDefault="00FF70EC" w:rsidP="00FF70E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6754B">
        <w:rPr>
          <w:sz w:val="20"/>
          <w:szCs w:val="20"/>
        </w:rPr>
        <w:t>с</w:t>
      </w:r>
      <w:r w:rsidR="00C22FD5">
        <w:rPr>
          <w:sz w:val="20"/>
          <w:szCs w:val="20"/>
        </w:rPr>
        <w:t>ельского поселения «</w:t>
      </w:r>
      <w:r w:rsidR="001A12C7">
        <w:rPr>
          <w:sz w:val="20"/>
          <w:szCs w:val="20"/>
        </w:rPr>
        <w:t>Линёво-Озёрское</w:t>
      </w:r>
      <w:r w:rsidR="00C22FD5">
        <w:rPr>
          <w:sz w:val="20"/>
          <w:szCs w:val="20"/>
        </w:rPr>
        <w:t>»</w:t>
      </w:r>
      <w:r>
        <w:rPr>
          <w:sz w:val="20"/>
          <w:szCs w:val="20"/>
        </w:rPr>
        <w:t xml:space="preserve"> от</w:t>
      </w:r>
      <w:r w:rsidR="001A12C7">
        <w:rPr>
          <w:sz w:val="20"/>
          <w:szCs w:val="20"/>
        </w:rPr>
        <w:t xml:space="preserve"> </w:t>
      </w:r>
      <w:r w:rsidR="0056754B">
        <w:rPr>
          <w:sz w:val="20"/>
          <w:szCs w:val="20"/>
        </w:rPr>
        <w:t>10 декабря 2015 года</w:t>
      </w:r>
      <w:r w:rsidR="000E0E44">
        <w:rPr>
          <w:sz w:val="20"/>
          <w:szCs w:val="20"/>
        </w:rPr>
        <w:t xml:space="preserve"> № </w:t>
      </w:r>
      <w:r w:rsidR="0056754B">
        <w:rPr>
          <w:sz w:val="20"/>
          <w:szCs w:val="20"/>
        </w:rPr>
        <w:t>85</w:t>
      </w:r>
    </w:p>
    <w:p w:rsidR="00FF70EC" w:rsidRDefault="00FF70EC" w:rsidP="00FF70EC">
      <w:pPr>
        <w:ind w:left="7080" w:firstLine="708"/>
        <w:jc w:val="both"/>
      </w:pPr>
    </w:p>
    <w:p w:rsidR="00FF70EC" w:rsidRPr="009F2976" w:rsidRDefault="00FF70EC" w:rsidP="00FF70EC">
      <w:pPr>
        <w:ind w:left="7080" w:firstLine="708"/>
        <w:jc w:val="both"/>
      </w:pPr>
      <w:r w:rsidRPr="009F2976">
        <w:t>УТВЕРЖДАЮ</w:t>
      </w:r>
    </w:p>
    <w:p w:rsidR="00C22FD5" w:rsidRDefault="00FF70EC" w:rsidP="00FF70EC">
      <w:pPr>
        <w:jc w:val="both"/>
      </w:pP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 w:rsidRPr="009F2976">
        <w:tab/>
      </w:r>
      <w:r>
        <w:t xml:space="preserve">Глава муниципального </w:t>
      </w:r>
      <w:r w:rsidR="00C22FD5">
        <w:t>образования сельского поселения</w:t>
      </w:r>
    </w:p>
    <w:p w:rsidR="00FF70EC" w:rsidRDefault="00C22FD5" w:rsidP="001A12C7">
      <w:r>
        <w:t xml:space="preserve">                                                                                                                                  «</w:t>
      </w:r>
      <w:r w:rsidR="001A12C7">
        <w:t>Линёво-Озёрское</w:t>
      </w:r>
      <w:r>
        <w:t>»</w:t>
      </w:r>
      <w:r w:rsidR="001A12C7">
        <w:t xml:space="preserve"> </w:t>
      </w:r>
      <w:r w:rsidR="001A12C7">
        <w:tab/>
      </w:r>
      <w:r w:rsidR="001A12C7">
        <w:tab/>
      </w:r>
      <w:r w:rsidR="00FF70EC">
        <w:tab/>
      </w:r>
      <w:r w:rsidR="00FF70EC">
        <w:tab/>
      </w:r>
      <w:r w:rsidR="0056754B">
        <w:t xml:space="preserve"> </w:t>
      </w:r>
    </w:p>
    <w:p w:rsidR="00FF70EC" w:rsidRPr="009F2976" w:rsidRDefault="00FF70EC" w:rsidP="00FF70EC">
      <w:pPr>
        <w:ind w:left="7032" w:firstLine="708"/>
        <w:jc w:val="both"/>
      </w:pPr>
      <w:r w:rsidRPr="009F2976">
        <w:t>__________________________</w:t>
      </w:r>
      <w:r w:rsidR="0056754B">
        <w:t xml:space="preserve"> С.В. Ланцова </w:t>
      </w:r>
    </w:p>
    <w:p w:rsidR="00FF70EC" w:rsidRPr="009F2976" w:rsidRDefault="00FF70EC" w:rsidP="00FF70EC">
      <w:pPr>
        <w:ind w:left="7740"/>
        <w:jc w:val="both"/>
        <w:rPr>
          <w:sz w:val="20"/>
          <w:szCs w:val="20"/>
        </w:rPr>
      </w:pPr>
      <w:r w:rsidRPr="009F2976">
        <w:tab/>
      </w:r>
      <w:r w:rsidRPr="009F2976">
        <w:rPr>
          <w:sz w:val="20"/>
          <w:szCs w:val="20"/>
        </w:rPr>
        <w:t xml:space="preserve">(подпись, Ф.И.О. руководителя главного распорядителя (распорядителя) средств бюджета/ отраслевого (функционального) органа </w:t>
      </w:r>
      <w:r w:rsidR="001A12C7">
        <w:rPr>
          <w:sz w:val="20"/>
          <w:szCs w:val="20"/>
        </w:rPr>
        <w:t>местного самоуправления</w:t>
      </w:r>
      <w:r w:rsidRPr="009F2976">
        <w:rPr>
          <w:sz w:val="20"/>
          <w:szCs w:val="20"/>
        </w:rPr>
        <w:t>, осуществляющего функции и полномочия учредителя)</w:t>
      </w:r>
    </w:p>
    <w:p w:rsidR="00FF70EC" w:rsidRDefault="00FF70EC" w:rsidP="00FF70EC">
      <w:pPr>
        <w:jc w:val="center"/>
      </w:pPr>
    </w:p>
    <w:p w:rsidR="00FF70EC" w:rsidRPr="009F2976" w:rsidRDefault="00FF70EC" w:rsidP="00FF70EC">
      <w:pPr>
        <w:jc w:val="center"/>
      </w:pPr>
    </w:p>
    <w:p w:rsidR="00FF70EC" w:rsidRPr="009F2976" w:rsidRDefault="00FF70EC" w:rsidP="00FF70EC">
      <w:pPr>
        <w:jc w:val="center"/>
        <w:rPr>
          <w:b/>
        </w:rPr>
      </w:pPr>
      <w:r w:rsidRPr="009F2976">
        <w:rPr>
          <w:b/>
        </w:rPr>
        <w:t xml:space="preserve">Ведомственный перечень </w:t>
      </w:r>
    </w:p>
    <w:p w:rsidR="00FF70EC" w:rsidRPr="009F2976" w:rsidRDefault="00FF70EC" w:rsidP="00FF70EC">
      <w:pPr>
        <w:jc w:val="center"/>
        <w:rPr>
          <w:b/>
        </w:rPr>
      </w:pPr>
      <w:r w:rsidRPr="009F2976">
        <w:rPr>
          <w:b/>
        </w:rPr>
        <w:t>муниципальных услуг (работ), оказываемых (выполняемых) находящи</w:t>
      </w:r>
      <w:r w:rsidR="006B0EC5">
        <w:rPr>
          <w:b/>
        </w:rPr>
        <w:t>м</w:t>
      </w:r>
      <w:r w:rsidRPr="009F2976">
        <w:rPr>
          <w:b/>
        </w:rPr>
        <w:t xml:space="preserve">ся в ведении </w:t>
      </w:r>
    </w:p>
    <w:p w:rsidR="0056754B" w:rsidRDefault="0056754B" w:rsidP="00FF70EC">
      <w:pPr>
        <w:jc w:val="center"/>
        <w:rPr>
          <w:b/>
        </w:rPr>
      </w:pPr>
      <w:r>
        <w:rPr>
          <w:b/>
        </w:rPr>
        <w:t>Администрации</w:t>
      </w:r>
      <w:r w:rsidR="00FF70EC" w:rsidRPr="009F2976">
        <w:rPr>
          <w:b/>
        </w:rPr>
        <w:t xml:space="preserve"> </w:t>
      </w:r>
      <w:r w:rsidR="0019604A">
        <w:rPr>
          <w:b/>
        </w:rPr>
        <w:t>сельского поселения «</w:t>
      </w:r>
      <w:r w:rsidR="001A12C7">
        <w:rPr>
          <w:b/>
        </w:rPr>
        <w:t>Линёво-Озёрское</w:t>
      </w:r>
      <w:r w:rsidR="0019604A">
        <w:rPr>
          <w:b/>
        </w:rPr>
        <w:t>»</w:t>
      </w:r>
      <w:r w:rsidR="00FF70EC" w:rsidRPr="009F2976">
        <w:rPr>
          <w:b/>
        </w:rPr>
        <w:t xml:space="preserve"> муниципальным учреждени</w:t>
      </w:r>
      <w:r w:rsidR="00987FCC">
        <w:rPr>
          <w:b/>
        </w:rPr>
        <w:t>е</w:t>
      </w:r>
      <w:r w:rsidR="00FF70EC" w:rsidRPr="009F2976">
        <w:rPr>
          <w:b/>
        </w:rPr>
        <w:t xml:space="preserve">м в качестве основных видов </w:t>
      </w:r>
    </w:p>
    <w:p w:rsidR="00FF70EC" w:rsidRPr="0056754B" w:rsidRDefault="0056754B" w:rsidP="00FF70EC">
      <w:pPr>
        <w:jc w:val="center"/>
        <w:rPr>
          <w:b/>
        </w:rPr>
      </w:pPr>
      <w:r>
        <w:rPr>
          <w:b/>
        </w:rPr>
        <w:t>д</w:t>
      </w:r>
      <w:r w:rsidR="00FF70EC" w:rsidRPr="009F2976">
        <w:rPr>
          <w:b/>
        </w:rPr>
        <w:t>еятельности</w:t>
      </w:r>
      <w:r>
        <w:rPr>
          <w:b/>
        </w:rPr>
        <w:t xml:space="preserve"> </w:t>
      </w:r>
      <w:r w:rsidR="00FF70EC" w:rsidRPr="0056754B">
        <w:rPr>
          <w:b/>
        </w:rPr>
        <w:t>в сфере культуры</w:t>
      </w:r>
    </w:p>
    <w:p w:rsidR="006B0EC5" w:rsidRPr="00815C99" w:rsidRDefault="006B0EC5" w:rsidP="00FF70EC">
      <w:pPr>
        <w:jc w:val="center"/>
        <w:rPr>
          <w:b/>
          <w:u w:val="single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533"/>
        <w:gridCol w:w="3672"/>
        <w:gridCol w:w="3841"/>
        <w:gridCol w:w="3118"/>
      </w:tblGrid>
      <w:tr w:rsidR="0056754B" w:rsidRPr="006B0EC5" w:rsidTr="0056754B">
        <w:tc>
          <w:tcPr>
            <w:tcW w:w="828" w:type="dxa"/>
          </w:tcPr>
          <w:p w:rsidR="0017790A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>№</w:t>
            </w:r>
          </w:p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3533" w:type="dxa"/>
          </w:tcPr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 xml:space="preserve">Наименование </w:t>
            </w:r>
          </w:p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>муниципальной услуги (работы)</w:t>
            </w:r>
          </w:p>
        </w:tc>
        <w:tc>
          <w:tcPr>
            <w:tcW w:w="3672" w:type="dxa"/>
          </w:tcPr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>Категории потребителей муниципальной услуги (работы)</w:t>
            </w:r>
          </w:p>
        </w:tc>
        <w:tc>
          <w:tcPr>
            <w:tcW w:w="3841" w:type="dxa"/>
          </w:tcPr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 xml:space="preserve">Единицы измерения </w:t>
            </w:r>
          </w:p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 xml:space="preserve">показателя объёма </w:t>
            </w:r>
          </w:p>
          <w:p w:rsidR="0056754B" w:rsidRPr="0056754B" w:rsidRDefault="0056754B" w:rsidP="006B0EC5">
            <w:pPr>
              <w:jc w:val="center"/>
              <w:rPr>
                <w:sz w:val="20"/>
                <w:szCs w:val="20"/>
              </w:rPr>
            </w:pPr>
            <w:r w:rsidRPr="0056754B">
              <w:rPr>
                <w:sz w:val="20"/>
                <w:szCs w:val="20"/>
              </w:rPr>
              <w:t>муниципальной услуги (работы)</w:t>
            </w:r>
          </w:p>
        </w:tc>
        <w:tc>
          <w:tcPr>
            <w:tcW w:w="3118" w:type="dxa"/>
          </w:tcPr>
          <w:p w:rsidR="0056754B" w:rsidRPr="0056754B" w:rsidRDefault="0056754B" w:rsidP="00567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требования к качеству муниципальной услуги (работы) </w:t>
            </w:r>
          </w:p>
        </w:tc>
      </w:tr>
      <w:tr w:rsidR="0056754B" w:rsidRPr="006B0EC5" w:rsidTr="0056754B">
        <w:tc>
          <w:tcPr>
            <w:tcW w:w="828" w:type="dxa"/>
          </w:tcPr>
          <w:p w:rsidR="0056754B" w:rsidRPr="009F2976" w:rsidRDefault="0056754B" w:rsidP="006B0EC5">
            <w:pPr>
              <w:jc w:val="center"/>
            </w:pPr>
            <w:r>
              <w:t>1</w:t>
            </w:r>
          </w:p>
        </w:tc>
        <w:tc>
          <w:tcPr>
            <w:tcW w:w="3533" w:type="dxa"/>
          </w:tcPr>
          <w:p w:rsidR="0056754B" w:rsidRDefault="001A0E40" w:rsidP="0056754B">
            <w:r>
              <w:t>Библиотечное, библиографическое и информационное обслуживание пользователей библиотеки.</w:t>
            </w:r>
          </w:p>
          <w:p w:rsidR="0056754B" w:rsidRPr="009F2976" w:rsidRDefault="0056754B" w:rsidP="006B0EC5">
            <w:pPr>
              <w:jc w:val="both"/>
            </w:pPr>
          </w:p>
        </w:tc>
        <w:tc>
          <w:tcPr>
            <w:tcW w:w="3672" w:type="dxa"/>
          </w:tcPr>
          <w:p w:rsidR="0056754B" w:rsidRPr="00F60DCB" w:rsidRDefault="0056754B" w:rsidP="00932AEE">
            <w:r>
              <w:t>г</w:t>
            </w:r>
            <w:r w:rsidRPr="00F60DCB">
              <w:t xml:space="preserve">раждане, проживающие и пребывающие на территории </w:t>
            </w:r>
            <w:r>
              <w:t>сельского поселения «Линёво-Озёрское»;</w:t>
            </w:r>
          </w:p>
          <w:p w:rsidR="0056754B" w:rsidRPr="00F60DCB" w:rsidRDefault="0056754B" w:rsidP="00932AEE">
            <w:r>
              <w:t>ю</w:t>
            </w:r>
            <w:r w:rsidRPr="00F60DCB">
              <w:t>ридические лица</w:t>
            </w:r>
          </w:p>
          <w:p w:rsidR="0056754B" w:rsidRPr="00F60DCB" w:rsidRDefault="0056754B" w:rsidP="00932AEE"/>
        </w:tc>
        <w:tc>
          <w:tcPr>
            <w:tcW w:w="3841" w:type="dxa"/>
          </w:tcPr>
          <w:p w:rsidR="0056754B" w:rsidRDefault="0056754B" w:rsidP="006B0EC5">
            <w:pPr>
              <w:jc w:val="both"/>
            </w:pPr>
            <w:r>
              <w:t xml:space="preserve"> - число пользователей, человек;</w:t>
            </w:r>
          </w:p>
          <w:p w:rsidR="0056754B" w:rsidRDefault="0056754B" w:rsidP="006B0EC5">
            <w:pPr>
              <w:jc w:val="both"/>
            </w:pPr>
            <w:r>
              <w:t xml:space="preserve"> - посещения, человек;</w:t>
            </w:r>
          </w:p>
          <w:p w:rsidR="0056754B" w:rsidRDefault="0056754B" w:rsidP="006B0EC5">
            <w:pPr>
              <w:jc w:val="both"/>
            </w:pPr>
            <w:r>
              <w:t xml:space="preserve"> - документов выдача;</w:t>
            </w:r>
          </w:p>
          <w:p w:rsidR="0056754B" w:rsidRDefault="0056754B" w:rsidP="006B0EC5">
            <w:pPr>
              <w:jc w:val="both"/>
            </w:pPr>
            <w:r>
              <w:t xml:space="preserve"> - приобретение периодических изданий (названий);</w:t>
            </w:r>
          </w:p>
          <w:p w:rsidR="0056754B" w:rsidRDefault="0056754B" w:rsidP="006B0EC5">
            <w:pPr>
              <w:jc w:val="both"/>
            </w:pPr>
            <w:r>
              <w:t xml:space="preserve"> - количество крупных культурно – просветительных мероприятий, единиц;</w:t>
            </w:r>
          </w:p>
          <w:p w:rsidR="0056754B" w:rsidRDefault="0056754B" w:rsidP="006B0EC5">
            <w:pPr>
              <w:jc w:val="both"/>
            </w:pPr>
            <w:r>
              <w:t xml:space="preserve"> - количество посетителей мероприятий, тыс. чел;</w:t>
            </w:r>
          </w:p>
          <w:p w:rsidR="0056754B" w:rsidRDefault="0056754B" w:rsidP="006B0EC5">
            <w:pPr>
              <w:jc w:val="both"/>
            </w:pPr>
            <w:r>
              <w:t xml:space="preserve"> - число выполненных справок и консультаций посетителям библиотеки, единиц;</w:t>
            </w:r>
          </w:p>
          <w:p w:rsidR="0056754B" w:rsidRPr="009F2976" w:rsidRDefault="0056754B" w:rsidP="006B0EC5">
            <w:pPr>
              <w:jc w:val="both"/>
            </w:pPr>
            <w:r>
              <w:t xml:space="preserve"> - объем фондов (всего), единиц.</w:t>
            </w:r>
          </w:p>
        </w:tc>
        <w:tc>
          <w:tcPr>
            <w:tcW w:w="3118" w:type="dxa"/>
          </w:tcPr>
          <w:p w:rsidR="0056754B" w:rsidRDefault="0056754B" w:rsidP="006B0EC5">
            <w:pPr>
              <w:jc w:val="both"/>
            </w:pPr>
            <w:r>
              <w:t xml:space="preserve">Увеличение основных контрольных показателей, справок, мероприятий  </w:t>
            </w:r>
          </w:p>
        </w:tc>
      </w:tr>
    </w:tbl>
    <w:p w:rsidR="006B0EC5" w:rsidRDefault="006B0EC5"/>
    <w:p w:rsidR="0099233B" w:rsidRDefault="0099233B"/>
    <w:p w:rsidR="0099233B" w:rsidRDefault="0099233B"/>
    <w:p w:rsidR="006B0EC5" w:rsidRDefault="006B0EC5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533"/>
        <w:gridCol w:w="3685"/>
        <w:gridCol w:w="3828"/>
        <w:gridCol w:w="3118"/>
      </w:tblGrid>
      <w:tr w:rsidR="0056754B" w:rsidRPr="006B0EC5" w:rsidTr="0056754B">
        <w:tc>
          <w:tcPr>
            <w:tcW w:w="828" w:type="dxa"/>
          </w:tcPr>
          <w:p w:rsidR="0056754B" w:rsidRDefault="0056754B" w:rsidP="006B0EC5">
            <w:pPr>
              <w:jc w:val="center"/>
            </w:pPr>
            <w:r>
              <w:t>2</w:t>
            </w:r>
          </w:p>
        </w:tc>
        <w:tc>
          <w:tcPr>
            <w:tcW w:w="3533" w:type="dxa"/>
          </w:tcPr>
          <w:p w:rsidR="0056754B" w:rsidRPr="00785CF9" w:rsidRDefault="0056754B" w:rsidP="0056754B">
            <w:pPr>
              <w:ind w:left="-119" w:firstLine="119"/>
              <w:jc w:val="both"/>
            </w:pPr>
            <w:r>
              <w:t>Проведение культурно – просветительских мероприятий, творческих конкурсов, фестивалей, выставок, концертов и т.д.</w:t>
            </w:r>
          </w:p>
        </w:tc>
        <w:tc>
          <w:tcPr>
            <w:tcW w:w="3685" w:type="dxa"/>
          </w:tcPr>
          <w:p w:rsidR="0056754B" w:rsidRPr="00F60DCB" w:rsidRDefault="0056754B" w:rsidP="002473D8">
            <w:r>
              <w:t>г</w:t>
            </w:r>
            <w:r w:rsidRPr="00F60DCB">
              <w:t xml:space="preserve">раждане, проживающие и пребывающие на территории </w:t>
            </w:r>
            <w:r>
              <w:t>сельского поселения «Линёво-Озёрское»;</w:t>
            </w:r>
          </w:p>
          <w:p w:rsidR="0056754B" w:rsidRPr="00F60DCB" w:rsidRDefault="0056754B" w:rsidP="002473D8">
            <w:r>
              <w:t>ю</w:t>
            </w:r>
            <w:r w:rsidRPr="00F60DCB">
              <w:t>ридические лица</w:t>
            </w:r>
          </w:p>
        </w:tc>
        <w:tc>
          <w:tcPr>
            <w:tcW w:w="3828" w:type="dxa"/>
          </w:tcPr>
          <w:p w:rsidR="0056754B" w:rsidRDefault="0056754B" w:rsidP="006B0EC5">
            <w:pPr>
              <w:jc w:val="both"/>
            </w:pPr>
            <w:r>
              <w:t>-число мероприятий, единиц;</w:t>
            </w:r>
          </w:p>
          <w:p w:rsidR="0056754B" w:rsidRDefault="0056754B" w:rsidP="006B0EC5">
            <w:pPr>
              <w:jc w:val="both"/>
            </w:pPr>
            <w:r>
              <w:t>- количество зрителей, тыс. человек;</w:t>
            </w:r>
          </w:p>
        </w:tc>
        <w:tc>
          <w:tcPr>
            <w:tcW w:w="3118" w:type="dxa"/>
          </w:tcPr>
          <w:p w:rsidR="0056754B" w:rsidRDefault="0056754B" w:rsidP="006B0EC5">
            <w:pPr>
              <w:jc w:val="both"/>
            </w:pPr>
            <w:r>
              <w:t xml:space="preserve">Увеличение числа посетителей и мероприятий </w:t>
            </w:r>
          </w:p>
        </w:tc>
      </w:tr>
      <w:tr w:rsidR="0056754B" w:rsidRPr="006B0EC5" w:rsidTr="0056754B">
        <w:tc>
          <w:tcPr>
            <w:tcW w:w="828" w:type="dxa"/>
          </w:tcPr>
          <w:p w:rsidR="0056754B" w:rsidRDefault="0056754B" w:rsidP="006B0EC5">
            <w:pPr>
              <w:jc w:val="center"/>
            </w:pPr>
            <w:r>
              <w:t>3</w:t>
            </w:r>
          </w:p>
        </w:tc>
        <w:tc>
          <w:tcPr>
            <w:tcW w:w="3533" w:type="dxa"/>
          </w:tcPr>
          <w:p w:rsidR="0056754B" w:rsidRDefault="001A0E40" w:rsidP="006B0EC5">
            <w:pPr>
              <w:jc w:val="both"/>
            </w:pPr>
            <w: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культуры.</w:t>
            </w:r>
          </w:p>
        </w:tc>
        <w:tc>
          <w:tcPr>
            <w:tcW w:w="3685" w:type="dxa"/>
          </w:tcPr>
          <w:p w:rsidR="0056754B" w:rsidRPr="00F60DCB" w:rsidRDefault="0056754B" w:rsidP="003B1965">
            <w:r>
              <w:t>г</w:t>
            </w:r>
            <w:r w:rsidRPr="00F60DCB">
              <w:t xml:space="preserve">раждане, проживающие и пребывающие на территории </w:t>
            </w:r>
            <w:r>
              <w:t>сельского поселения «Линёво-Озёрское»</w:t>
            </w:r>
          </w:p>
        </w:tc>
        <w:tc>
          <w:tcPr>
            <w:tcW w:w="3828" w:type="dxa"/>
          </w:tcPr>
          <w:p w:rsidR="0056754B" w:rsidRDefault="0056754B" w:rsidP="006B0EC5">
            <w:pPr>
              <w:jc w:val="both"/>
            </w:pPr>
            <w:r>
              <w:t>-число клубных формирований, единиц;</w:t>
            </w:r>
          </w:p>
          <w:p w:rsidR="0056754B" w:rsidRDefault="0056754B" w:rsidP="006B0EC5">
            <w:pPr>
              <w:jc w:val="both"/>
            </w:pPr>
            <w:r>
              <w:t>- количество участников.</w:t>
            </w:r>
          </w:p>
        </w:tc>
        <w:tc>
          <w:tcPr>
            <w:tcW w:w="3118" w:type="dxa"/>
          </w:tcPr>
          <w:p w:rsidR="0056754B" w:rsidRDefault="00050678" w:rsidP="00050678">
            <w:pPr>
              <w:jc w:val="both"/>
            </w:pPr>
            <w:r>
              <w:t xml:space="preserve">Увеличение числа участников творческих формирований </w:t>
            </w:r>
          </w:p>
        </w:tc>
      </w:tr>
      <w:tr w:rsidR="0056754B" w:rsidRPr="006B0EC5" w:rsidTr="0056754B">
        <w:tc>
          <w:tcPr>
            <w:tcW w:w="828" w:type="dxa"/>
          </w:tcPr>
          <w:p w:rsidR="0056754B" w:rsidRDefault="00050678" w:rsidP="006B0EC5">
            <w:pPr>
              <w:jc w:val="center"/>
            </w:pPr>
            <w:r>
              <w:t>4</w:t>
            </w:r>
          </w:p>
        </w:tc>
        <w:tc>
          <w:tcPr>
            <w:tcW w:w="3533" w:type="dxa"/>
          </w:tcPr>
          <w:p w:rsidR="0056754B" w:rsidRDefault="001A0E40" w:rsidP="006B0EC5">
            <w:pPr>
              <w:jc w:val="both"/>
            </w:pPr>
            <w:r>
              <w:t>Организация деятельности клубных формирований и формирований самодеятельного народного творчества.</w:t>
            </w:r>
          </w:p>
        </w:tc>
        <w:tc>
          <w:tcPr>
            <w:tcW w:w="3685" w:type="dxa"/>
          </w:tcPr>
          <w:p w:rsidR="0056754B" w:rsidRDefault="0056754B" w:rsidP="003F1EA7">
            <w:r>
              <w:t>В интересах общества в целом</w:t>
            </w:r>
          </w:p>
        </w:tc>
        <w:tc>
          <w:tcPr>
            <w:tcW w:w="3828" w:type="dxa"/>
          </w:tcPr>
          <w:p w:rsidR="0056754B" w:rsidRDefault="0056754B" w:rsidP="006B0EC5">
            <w:pPr>
              <w:jc w:val="both"/>
            </w:pPr>
            <w:r>
              <w:t xml:space="preserve"> - количество собранных объектов, песня, танец, обряд и т.д.</w:t>
            </w:r>
          </w:p>
          <w:p w:rsidR="0056754B" w:rsidRDefault="0056754B" w:rsidP="006B0EC5">
            <w:pPr>
              <w:jc w:val="both"/>
            </w:pPr>
            <w:r>
              <w:t xml:space="preserve"> - количество мероприятий, единиц;</w:t>
            </w:r>
          </w:p>
          <w:p w:rsidR="0056754B" w:rsidRDefault="0056754B" w:rsidP="006B0EC5">
            <w:pPr>
              <w:jc w:val="both"/>
            </w:pPr>
            <w:r>
              <w:t>- количество зрителей, единиц.</w:t>
            </w:r>
          </w:p>
        </w:tc>
        <w:tc>
          <w:tcPr>
            <w:tcW w:w="3118" w:type="dxa"/>
          </w:tcPr>
          <w:p w:rsidR="00050678" w:rsidRDefault="00050678" w:rsidP="00050678">
            <w:pPr>
              <w:jc w:val="both"/>
            </w:pPr>
            <w:r>
              <w:t>Увеличение:</w:t>
            </w:r>
          </w:p>
          <w:p w:rsidR="00050678" w:rsidRDefault="00050678" w:rsidP="00050678">
            <w:pPr>
              <w:jc w:val="both"/>
            </w:pPr>
            <w:r>
              <w:t>- количества собранных объектов (песня, обряд, танец);</w:t>
            </w:r>
          </w:p>
          <w:p w:rsidR="00050678" w:rsidRDefault="00050678" w:rsidP="00050678">
            <w:pPr>
              <w:jc w:val="both"/>
            </w:pPr>
            <w:r>
              <w:t xml:space="preserve">- количества мероприятий; </w:t>
            </w:r>
          </w:p>
          <w:p w:rsidR="0056754B" w:rsidRDefault="00050678" w:rsidP="00050678">
            <w:pPr>
              <w:jc w:val="both"/>
            </w:pPr>
            <w:r>
              <w:t>-количества зрителей</w:t>
            </w:r>
          </w:p>
        </w:tc>
      </w:tr>
    </w:tbl>
    <w:p w:rsidR="00B22538" w:rsidRPr="009F2B62" w:rsidRDefault="00B22538" w:rsidP="009F2B62">
      <w:pPr>
        <w:tabs>
          <w:tab w:val="left" w:pos="1275"/>
        </w:tabs>
      </w:pPr>
    </w:p>
    <w:sectPr w:rsidR="00B22538" w:rsidRPr="009F2B62" w:rsidSect="006B0EC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4F" w:rsidRDefault="0087634F" w:rsidP="006B0EC5">
      <w:r>
        <w:separator/>
      </w:r>
    </w:p>
  </w:endnote>
  <w:endnote w:type="continuationSeparator" w:id="0">
    <w:p w:rsidR="0087634F" w:rsidRDefault="0087634F" w:rsidP="006B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04" w:rsidRDefault="00942515">
    <w:pPr>
      <w:pStyle w:val="a8"/>
      <w:jc w:val="right"/>
    </w:pPr>
    <w:fldSimple w:instr=" PAGE   \* MERGEFORMAT ">
      <w:r w:rsidR="009D729D">
        <w:rPr>
          <w:noProof/>
        </w:rPr>
        <w:t>3</w:t>
      </w:r>
    </w:fldSimple>
  </w:p>
  <w:p w:rsidR="00EB4904" w:rsidRDefault="00EB490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4F" w:rsidRDefault="0087634F" w:rsidP="006B0EC5">
      <w:r>
        <w:separator/>
      </w:r>
    </w:p>
  </w:footnote>
  <w:footnote w:type="continuationSeparator" w:id="0">
    <w:p w:rsidR="0087634F" w:rsidRDefault="0087634F" w:rsidP="006B0E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5101"/>
    <w:multiLevelType w:val="hybridMultilevel"/>
    <w:tmpl w:val="3DE60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868A1"/>
    <w:multiLevelType w:val="hybridMultilevel"/>
    <w:tmpl w:val="B8E25010"/>
    <w:lvl w:ilvl="0" w:tplc="F92EE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538"/>
    <w:rsid w:val="00006CED"/>
    <w:rsid w:val="00007409"/>
    <w:rsid w:val="00032570"/>
    <w:rsid w:val="000355DD"/>
    <w:rsid w:val="00050678"/>
    <w:rsid w:val="000508F2"/>
    <w:rsid w:val="00051DF1"/>
    <w:rsid w:val="000736D6"/>
    <w:rsid w:val="00073C86"/>
    <w:rsid w:val="00077B01"/>
    <w:rsid w:val="00096A8B"/>
    <w:rsid w:val="000A1D40"/>
    <w:rsid w:val="000A41F6"/>
    <w:rsid w:val="000C1E45"/>
    <w:rsid w:val="000C693B"/>
    <w:rsid w:val="000E0E44"/>
    <w:rsid w:val="000E16A2"/>
    <w:rsid w:val="00136724"/>
    <w:rsid w:val="00136A8E"/>
    <w:rsid w:val="00166860"/>
    <w:rsid w:val="00170B31"/>
    <w:rsid w:val="0017790A"/>
    <w:rsid w:val="00194FBE"/>
    <w:rsid w:val="001952E0"/>
    <w:rsid w:val="0019604A"/>
    <w:rsid w:val="001A0E40"/>
    <w:rsid w:val="001A12C7"/>
    <w:rsid w:val="001C44CC"/>
    <w:rsid w:val="001D24A4"/>
    <w:rsid w:val="001F48D5"/>
    <w:rsid w:val="00211F5F"/>
    <w:rsid w:val="00212D59"/>
    <w:rsid w:val="00223190"/>
    <w:rsid w:val="00232DB4"/>
    <w:rsid w:val="002473D8"/>
    <w:rsid w:val="002514AA"/>
    <w:rsid w:val="00261F85"/>
    <w:rsid w:val="002761FD"/>
    <w:rsid w:val="002970DB"/>
    <w:rsid w:val="002C3571"/>
    <w:rsid w:val="002D2475"/>
    <w:rsid w:val="002F6FC6"/>
    <w:rsid w:val="00302EA3"/>
    <w:rsid w:val="00305B4B"/>
    <w:rsid w:val="0033076F"/>
    <w:rsid w:val="00351F39"/>
    <w:rsid w:val="00373EA5"/>
    <w:rsid w:val="003A3D33"/>
    <w:rsid w:val="003A4033"/>
    <w:rsid w:val="003B1965"/>
    <w:rsid w:val="003B55C3"/>
    <w:rsid w:val="003B658E"/>
    <w:rsid w:val="003C5922"/>
    <w:rsid w:val="003E435F"/>
    <w:rsid w:val="003F1EA7"/>
    <w:rsid w:val="003F24CC"/>
    <w:rsid w:val="004137C2"/>
    <w:rsid w:val="00421D50"/>
    <w:rsid w:val="0042256F"/>
    <w:rsid w:val="004241DD"/>
    <w:rsid w:val="004245AF"/>
    <w:rsid w:val="0042667B"/>
    <w:rsid w:val="004338CC"/>
    <w:rsid w:val="00441283"/>
    <w:rsid w:val="00455A74"/>
    <w:rsid w:val="00460415"/>
    <w:rsid w:val="00471754"/>
    <w:rsid w:val="0048401F"/>
    <w:rsid w:val="004A7504"/>
    <w:rsid w:val="004B2776"/>
    <w:rsid w:val="004D332A"/>
    <w:rsid w:val="004D484D"/>
    <w:rsid w:val="004D511A"/>
    <w:rsid w:val="004D669C"/>
    <w:rsid w:val="004F2262"/>
    <w:rsid w:val="004F438F"/>
    <w:rsid w:val="00502D1D"/>
    <w:rsid w:val="005317CD"/>
    <w:rsid w:val="0053606D"/>
    <w:rsid w:val="00544494"/>
    <w:rsid w:val="00553CDF"/>
    <w:rsid w:val="0056754B"/>
    <w:rsid w:val="005868C2"/>
    <w:rsid w:val="00590844"/>
    <w:rsid w:val="005B7AE0"/>
    <w:rsid w:val="005E1EF4"/>
    <w:rsid w:val="005F5F0C"/>
    <w:rsid w:val="00636754"/>
    <w:rsid w:val="00644C71"/>
    <w:rsid w:val="00652034"/>
    <w:rsid w:val="00653194"/>
    <w:rsid w:val="00661C60"/>
    <w:rsid w:val="006635FB"/>
    <w:rsid w:val="00673DB3"/>
    <w:rsid w:val="00697495"/>
    <w:rsid w:val="006B0EC5"/>
    <w:rsid w:val="006D26A3"/>
    <w:rsid w:val="006D4E54"/>
    <w:rsid w:val="006E7C0D"/>
    <w:rsid w:val="006E7E54"/>
    <w:rsid w:val="00726BE3"/>
    <w:rsid w:val="007343CC"/>
    <w:rsid w:val="00736C1B"/>
    <w:rsid w:val="00752E9A"/>
    <w:rsid w:val="007917F2"/>
    <w:rsid w:val="007A0A20"/>
    <w:rsid w:val="007B7D93"/>
    <w:rsid w:val="007C0719"/>
    <w:rsid w:val="007C76B2"/>
    <w:rsid w:val="007E7F7C"/>
    <w:rsid w:val="0080331E"/>
    <w:rsid w:val="00815505"/>
    <w:rsid w:val="00815C99"/>
    <w:rsid w:val="00833FA8"/>
    <w:rsid w:val="00834003"/>
    <w:rsid w:val="0084679E"/>
    <w:rsid w:val="00857E23"/>
    <w:rsid w:val="00870219"/>
    <w:rsid w:val="00874783"/>
    <w:rsid w:val="0087634F"/>
    <w:rsid w:val="008843C1"/>
    <w:rsid w:val="00896E53"/>
    <w:rsid w:val="008C28F8"/>
    <w:rsid w:val="008C4F64"/>
    <w:rsid w:val="008D70B3"/>
    <w:rsid w:val="008E60E3"/>
    <w:rsid w:val="008F59F7"/>
    <w:rsid w:val="00907CB5"/>
    <w:rsid w:val="00917DCE"/>
    <w:rsid w:val="00930763"/>
    <w:rsid w:val="00932AEE"/>
    <w:rsid w:val="00942515"/>
    <w:rsid w:val="009439FB"/>
    <w:rsid w:val="0095410D"/>
    <w:rsid w:val="009554E4"/>
    <w:rsid w:val="00970110"/>
    <w:rsid w:val="00974CC6"/>
    <w:rsid w:val="00975C07"/>
    <w:rsid w:val="00977E67"/>
    <w:rsid w:val="009845BF"/>
    <w:rsid w:val="00984BE0"/>
    <w:rsid w:val="00986E16"/>
    <w:rsid w:val="00987FCC"/>
    <w:rsid w:val="0099233B"/>
    <w:rsid w:val="009C60FA"/>
    <w:rsid w:val="009D729D"/>
    <w:rsid w:val="009F2B62"/>
    <w:rsid w:val="00A01928"/>
    <w:rsid w:val="00A101BA"/>
    <w:rsid w:val="00A2532A"/>
    <w:rsid w:val="00A43E7B"/>
    <w:rsid w:val="00A74708"/>
    <w:rsid w:val="00A8418A"/>
    <w:rsid w:val="00A924DB"/>
    <w:rsid w:val="00AE0029"/>
    <w:rsid w:val="00AE10A4"/>
    <w:rsid w:val="00AE168B"/>
    <w:rsid w:val="00AE4A6B"/>
    <w:rsid w:val="00AF2029"/>
    <w:rsid w:val="00B048DE"/>
    <w:rsid w:val="00B22538"/>
    <w:rsid w:val="00B255C5"/>
    <w:rsid w:val="00B32954"/>
    <w:rsid w:val="00B34D30"/>
    <w:rsid w:val="00B6282A"/>
    <w:rsid w:val="00B94A8F"/>
    <w:rsid w:val="00B95456"/>
    <w:rsid w:val="00B95EC7"/>
    <w:rsid w:val="00BA1D44"/>
    <w:rsid w:val="00BB5C38"/>
    <w:rsid w:val="00BC0043"/>
    <w:rsid w:val="00BC77A2"/>
    <w:rsid w:val="00BE2D82"/>
    <w:rsid w:val="00BE64DF"/>
    <w:rsid w:val="00BE6634"/>
    <w:rsid w:val="00BF78D8"/>
    <w:rsid w:val="00C11F8D"/>
    <w:rsid w:val="00C22FD5"/>
    <w:rsid w:val="00C260E1"/>
    <w:rsid w:val="00C47FF0"/>
    <w:rsid w:val="00C60E16"/>
    <w:rsid w:val="00C61AD1"/>
    <w:rsid w:val="00C671DC"/>
    <w:rsid w:val="00C749E6"/>
    <w:rsid w:val="00C87561"/>
    <w:rsid w:val="00CB3EEC"/>
    <w:rsid w:val="00CB7C73"/>
    <w:rsid w:val="00CD7F26"/>
    <w:rsid w:val="00CE3ECB"/>
    <w:rsid w:val="00CE580D"/>
    <w:rsid w:val="00D02409"/>
    <w:rsid w:val="00D4339D"/>
    <w:rsid w:val="00D77C1F"/>
    <w:rsid w:val="00D9751F"/>
    <w:rsid w:val="00DA6107"/>
    <w:rsid w:val="00DB3493"/>
    <w:rsid w:val="00DC2B2D"/>
    <w:rsid w:val="00DE1A4E"/>
    <w:rsid w:val="00E226A4"/>
    <w:rsid w:val="00E2517E"/>
    <w:rsid w:val="00E35CF9"/>
    <w:rsid w:val="00E77242"/>
    <w:rsid w:val="00EA78DF"/>
    <w:rsid w:val="00EB4904"/>
    <w:rsid w:val="00ED6E07"/>
    <w:rsid w:val="00EE09C3"/>
    <w:rsid w:val="00EE1293"/>
    <w:rsid w:val="00EF27E0"/>
    <w:rsid w:val="00EF339C"/>
    <w:rsid w:val="00F07161"/>
    <w:rsid w:val="00F2556A"/>
    <w:rsid w:val="00F27C13"/>
    <w:rsid w:val="00F42E9B"/>
    <w:rsid w:val="00F54A12"/>
    <w:rsid w:val="00F57B19"/>
    <w:rsid w:val="00F626FD"/>
    <w:rsid w:val="00F94671"/>
    <w:rsid w:val="00FB6EC9"/>
    <w:rsid w:val="00FF2DDA"/>
    <w:rsid w:val="00FF70EC"/>
    <w:rsid w:val="00FF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5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12C7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B225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225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 Знак Знак Знак"/>
    <w:basedOn w:val="a"/>
    <w:rsid w:val="007343CC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rsid w:val="00EA78DF"/>
    <w:pPr>
      <w:spacing w:before="100" w:beforeAutospacing="1" w:after="100" w:afterAutospacing="1"/>
    </w:pPr>
    <w:rPr>
      <w:rFonts w:eastAsia="Calibri"/>
    </w:rPr>
  </w:style>
  <w:style w:type="character" w:customStyle="1" w:styleId="10">
    <w:name w:val="Заголовок 1 Знак"/>
    <w:basedOn w:val="a0"/>
    <w:link w:val="1"/>
    <w:rsid w:val="001A12C7"/>
    <w:rPr>
      <w:b/>
      <w:sz w:val="28"/>
      <w:szCs w:val="28"/>
    </w:rPr>
  </w:style>
  <w:style w:type="paragraph" w:styleId="a6">
    <w:name w:val="header"/>
    <w:basedOn w:val="a"/>
    <w:link w:val="a7"/>
    <w:rsid w:val="006B0E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B0EC5"/>
    <w:rPr>
      <w:sz w:val="24"/>
      <w:szCs w:val="24"/>
    </w:rPr>
  </w:style>
  <w:style w:type="paragraph" w:styleId="a8">
    <w:name w:val="footer"/>
    <w:basedOn w:val="a"/>
    <w:link w:val="a9"/>
    <w:uiPriority w:val="99"/>
    <w:rsid w:val="006B0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EC5"/>
    <w:rPr>
      <w:sz w:val="24"/>
      <w:szCs w:val="24"/>
    </w:rPr>
  </w:style>
  <w:style w:type="paragraph" w:customStyle="1" w:styleId="ConsPlusTitle">
    <w:name w:val="ConsPlusTitle"/>
    <w:rsid w:val="00305B4B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6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Admin</cp:lastModifiedBy>
  <cp:revision>2</cp:revision>
  <cp:lastPrinted>2015-12-10T07:43:00Z</cp:lastPrinted>
  <dcterms:created xsi:type="dcterms:W3CDTF">2015-12-10T07:44:00Z</dcterms:created>
  <dcterms:modified xsi:type="dcterms:W3CDTF">2015-12-10T07:44:00Z</dcterms:modified>
</cp:coreProperties>
</file>